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81506B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CONSORZIO DI BONIFICA DELL’AGRO PONTINO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BE68F1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BE68F1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0A5FC6" w:rsidRDefault="004D3674" w:rsidP="000A5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81506B" w:rsidRPr="0081506B">
        <w:rPr>
          <w:rFonts w:ascii="Times New Roman" w:hAnsi="Times New Roman"/>
          <w:b/>
          <w:bCs/>
          <w:sz w:val="24"/>
          <w:szCs w:val="24"/>
        </w:rPr>
        <w:t>FORNITURA DI COMPONENTISTICA IDRAULICA DI VARIA TIPOLOGIA</w:t>
      </w:r>
      <w:r w:rsidR="000A5F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5FC6" w:rsidRPr="00EF68F6">
        <w:rPr>
          <w:rFonts w:ascii="Times New Roman" w:hAnsi="Times New Roman"/>
          <w:b/>
          <w:bCs/>
          <w:sz w:val="24"/>
          <w:szCs w:val="24"/>
        </w:rPr>
        <w:t>PER I</w:t>
      </w:r>
      <w:r w:rsidR="000A5FC6">
        <w:rPr>
          <w:rFonts w:ascii="Times New Roman" w:hAnsi="Times New Roman"/>
          <w:b/>
          <w:bCs/>
          <w:sz w:val="24"/>
          <w:szCs w:val="24"/>
        </w:rPr>
        <w:t>L</w:t>
      </w:r>
    </w:p>
    <w:p w:rsidR="000A5FC6" w:rsidRDefault="000A5FC6" w:rsidP="000A5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8F6">
        <w:rPr>
          <w:rFonts w:ascii="Times New Roman" w:hAnsi="Times New Roman"/>
          <w:b/>
          <w:bCs/>
          <w:sz w:val="24"/>
          <w:szCs w:val="24"/>
        </w:rPr>
        <w:t xml:space="preserve"> CONSORZI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EF68F6">
        <w:rPr>
          <w:rFonts w:ascii="Times New Roman" w:hAnsi="Times New Roman"/>
          <w:b/>
          <w:bCs/>
          <w:sz w:val="24"/>
          <w:szCs w:val="24"/>
        </w:rPr>
        <w:t xml:space="preserve"> DI BONIFICA DELL’AGRO PONTINO E </w:t>
      </w:r>
    </w:p>
    <w:p w:rsidR="000A5FC6" w:rsidRPr="00EF68F6" w:rsidRDefault="000A5FC6" w:rsidP="000A5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8F6">
        <w:rPr>
          <w:rFonts w:ascii="Times New Roman" w:hAnsi="Times New Roman"/>
          <w:b/>
          <w:bCs/>
          <w:sz w:val="24"/>
          <w:szCs w:val="24"/>
        </w:rPr>
        <w:t>CONSORZIO DI BONIFICA SUD PONTINO</w:t>
      </w:r>
    </w:p>
    <w:p w:rsidR="000A5FC6" w:rsidRDefault="000A5FC6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bCs/>
          <w:snapToGrid w:val="0"/>
          <w:lang w:eastAsia="it-IT"/>
        </w:rPr>
      </w:pPr>
    </w:p>
    <w:p w:rsidR="00C4717B" w:rsidRDefault="000A5FC6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0A5FC6">
        <w:rPr>
          <w:rFonts w:ascii="Times New Roman" w:hAnsi="Times New Roman"/>
          <w:b/>
          <w:bCs/>
          <w:snapToGrid w:val="0"/>
          <w:lang w:eastAsia="it-IT"/>
        </w:rPr>
        <w:t xml:space="preserve">C.I.G.: </w:t>
      </w:r>
      <w:r w:rsidRPr="000A5FC6">
        <w:rPr>
          <w:rFonts w:ascii="Times New Roman" w:hAnsi="Times New Roman"/>
          <w:b/>
          <w:bCs/>
        </w:rPr>
        <w:t>744922923D</w:t>
      </w:r>
    </w:p>
    <w:p w:rsidR="004D3674" w:rsidRPr="000A5FC6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Il sottoscritto (cognome) ________________ (nome) _________________  nato a _____________________ il __________________ in qualità di legale rappresentante/procuratore dell’Operatore economico  ____________________________________</w:t>
      </w:r>
      <w:r w:rsidR="000A5FC6">
        <w:rPr>
          <w:rFonts w:ascii="Times New Roman" w:hAnsi="Times New Roman"/>
          <w:sz w:val="24"/>
          <w:szCs w:val="24"/>
          <w:lang w:eastAsia="it-IT"/>
        </w:rPr>
        <w:t>____________</w:t>
      </w:r>
      <w:r w:rsidRPr="000A5FC6">
        <w:rPr>
          <w:rFonts w:ascii="Times New Roman" w:hAnsi="Times New Roman"/>
          <w:sz w:val="24"/>
          <w:szCs w:val="24"/>
          <w:lang w:eastAsia="it-IT"/>
        </w:rPr>
        <w:t>________</w:t>
      </w:r>
    </w:p>
    <w:p w:rsidR="004D3674" w:rsidRPr="000A5FC6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ai sensi degli artt. 46 e 47 del DPR 445/2000 </w:t>
      </w:r>
      <w:proofErr w:type="spellStart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, consapevole delle sanzioni penali, nel caso di dichiarazioni non veritiere, di formazione o uso di atti falsi</w:t>
      </w:r>
    </w:p>
    <w:p w:rsidR="004D3674" w:rsidRPr="000A5FC6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it-IT"/>
        </w:rPr>
      </w:pPr>
      <w:r w:rsidRPr="000A5FC6">
        <w:rPr>
          <w:rFonts w:ascii="Times New Roman" w:hAnsi="Times New Roman"/>
          <w:b/>
          <w:snapToGrid w:val="0"/>
          <w:sz w:val="24"/>
          <w:szCs w:val="24"/>
          <w:lang w:eastAsia="it-IT"/>
        </w:rPr>
        <w:t>CHIEDE</w:t>
      </w:r>
    </w:p>
    <w:p w:rsidR="000A5FC6" w:rsidRPr="000A5FC6" w:rsidRDefault="004D3674" w:rsidP="000A5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5FC6">
        <w:rPr>
          <w:rFonts w:ascii="Times New Roman" w:hAnsi="Times New Roman"/>
          <w:snapToGrid w:val="0"/>
          <w:sz w:val="24"/>
          <w:szCs w:val="24"/>
          <w:lang w:eastAsia="it-IT"/>
        </w:rPr>
        <w:t xml:space="preserve">di partecipare in qualità di concorrente alla procedura di gara </w:t>
      </w:r>
      <w:r w:rsidR="00DB0A7E" w:rsidRPr="000A5FC6">
        <w:rPr>
          <w:rFonts w:ascii="Times New Roman" w:hAnsi="Times New Roman"/>
          <w:snapToGrid w:val="0"/>
          <w:sz w:val="24"/>
          <w:szCs w:val="24"/>
          <w:lang w:eastAsia="it-IT"/>
        </w:rPr>
        <w:t xml:space="preserve">per </w:t>
      </w:r>
      <w:r w:rsidR="000A5FC6" w:rsidRPr="000A5FC6">
        <w:rPr>
          <w:rFonts w:ascii="Times New Roman" w:hAnsi="Times New Roman"/>
          <w:snapToGrid w:val="0"/>
          <w:sz w:val="24"/>
          <w:szCs w:val="24"/>
          <w:lang w:eastAsia="it-IT"/>
        </w:rPr>
        <w:t xml:space="preserve">la </w:t>
      </w:r>
      <w:r w:rsidR="000A5FC6" w:rsidRPr="000A5FC6">
        <w:rPr>
          <w:rFonts w:ascii="Times New Roman" w:hAnsi="Times New Roman"/>
          <w:bCs/>
          <w:sz w:val="24"/>
          <w:szCs w:val="24"/>
        </w:rPr>
        <w:t xml:space="preserve">fornitura di componentistica idraulica di varia tipologia per il </w:t>
      </w:r>
      <w:r w:rsidR="000A5FC6" w:rsidRPr="000A5FC6">
        <w:rPr>
          <w:rFonts w:ascii="Times New Roman" w:hAnsi="Times New Roman"/>
          <w:sz w:val="24"/>
          <w:szCs w:val="24"/>
        </w:rPr>
        <w:t>Consorzio di Bonifica dell’Agro Pontino e per il Consorzio di Bonifica Sud Pontino.</w:t>
      </w:r>
    </w:p>
    <w:p w:rsidR="000A5FC6" w:rsidRPr="000A5FC6" w:rsidRDefault="000A5FC6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4"/>
          <w:szCs w:val="24"/>
          <w:lang w:eastAsia="it-IT"/>
        </w:rPr>
      </w:pPr>
      <w:r w:rsidRPr="000A5FC6">
        <w:rPr>
          <w:rFonts w:ascii="Times New Roman" w:hAnsi="Times New Roman"/>
          <w:snapToGrid w:val="0"/>
          <w:sz w:val="24"/>
          <w:szCs w:val="24"/>
          <w:lang w:eastAsia="it-IT"/>
        </w:rPr>
        <w:t>E</w:t>
      </w:r>
    </w:p>
    <w:p w:rsidR="004D3674" w:rsidRPr="000A5FC6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it-IT"/>
        </w:rPr>
      </w:pPr>
      <w:r w:rsidRPr="000A5FC6">
        <w:rPr>
          <w:rFonts w:ascii="Times New Roman" w:hAnsi="Times New Roman"/>
          <w:b/>
          <w:snapToGrid w:val="0"/>
          <w:sz w:val="24"/>
          <w:szCs w:val="24"/>
          <w:lang w:eastAsia="it-IT"/>
        </w:rPr>
        <w:t xml:space="preserve"> </w:t>
      </w:r>
      <w:r w:rsidR="004D3674" w:rsidRPr="000A5FC6">
        <w:rPr>
          <w:rFonts w:ascii="Times New Roman" w:hAnsi="Times New Roman"/>
          <w:b/>
          <w:snapToGrid w:val="0"/>
          <w:sz w:val="24"/>
          <w:szCs w:val="24"/>
          <w:lang w:eastAsia="it-IT"/>
        </w:rPr>
        <w:t xml:space="preserve">DICHIARA </w:t>
      </w:r>
      <w:r w:rsidR="004D3674"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sotto la propria personale responsabilità</w:t>
      </w:r>
    </w:p>
    <w:p w:rsidR="004D3674" w:rsidRPr="000A5FC6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>1</w:t>
      </w:r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- </w:t>
      </w:r>
      <w:r w:rsidRPr="000A5FC6">
        <w:rPr>
          <w:rFonts w:ascii="Times New Roman" w:hAnsi="Times New Roman"/>
          <w:sz w:val="24"/>
          <w:szCs w:val="24"/>
          <w:lang w:eastAsia="it-IT"/>
        </w:rPr>
        <w:t>che il concorrente è: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A5FC6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0A5FC6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>2</w:t>
      </w:r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- che il concorrente rientra nella seguente categoria ai sensi del comma 2 dell’art. 45 del </w:t>
      </w:r>
      <w:proofErr w:type="spellStart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:</w:t>
      </w:r>
    </w:p>
    <w:p w:rsidR="000F4AEA" w:rsidRPr="000A5FC6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>Operatore Economico</w:t>
      </w:r>
      <w:r w:rsidRPr="000A5FC6">
        <w:rPr>
          <w:rFonts w:ascii="Helvetica" w:hAnsi="Helvetica"/>
          <w:sz w:val="24"/>
          <w:szCs w:val="24"/>
          <w:lang w:eastAsia="it-IT"/>
        </w:rPr>
        <w:t xml:space="preserve">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Singolo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a)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Consorzio fra società cooperative di produzione e lavoro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b)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Consorzio stabile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c)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A5FC6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Raggruppamento temporaneo di concorrenti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d)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A5FC6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Consorzio ordinario di concorrenti 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e)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A5FC6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aggregazioni tra le imprese aderenti al contratto in rete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f)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A5FC6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lastRenderedPageBreak/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un soggetto che ha stipulato il contratto di GEIE –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lett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. g) comma 2 dell’art. 45 del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</w:p>
    <w:p w:rsidR="004D3674" w:rsidRPr="000A5FC6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E7730E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>3 –</w:t>
      </w:r>
      <w:r w:rsidR="00E7730E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 xml:space="preserve"> </w:t>
      </w:r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Solo nel caso il concorrente sia un consorzio fra società cooperative o un consorzio stabile, ai sensi del secondo periodo del comma 7 dell’art. 48 del </w:t>
      </w:r>
      <w:proofErr w:type="spellStart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D.Lgs.</w:t>
      </w:r>
      <w:proofErr w:type="spellEnd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50/2016 </w:t>
      </w:r>
      <w:proofErr w:type="spellStart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che il concorrente:</w:t>
      </w:r>
    </w:p>
    <w:p w:rsidR="004D3674" w:rsidRPr="000A5FC6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□</w:t>
      </w:r>
      <w:r w:rsidR="000F4AEA" w:rsidRPr="000A5FC6">
        <w:rPr>
          <w:rFonts w:ascii="Times New Roman" w:hAnsi="Times New Roman"/>
          <w:sz w:val="24"/>
          <w:szCs w:val="24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intende eseguire la </w:t>
      </w:r>
      <w:r w:rsidR="00D43E41" w:rsidRPr="000A5FC6">
        <w:rPr>
          <w:rFonts w:ascii="Times New Roman" w:hAnsi="Times New Roman"/>
          <w:sz w:val="24"/>
          <w:szCs w:val="24"/>
          <w:lang w:eastAsia="it-IT"/>
        </w:rPr>
        <w:t>fornitura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□</w:t>
      </w:r>
      <w:r w:rsidR="000F4AEA" w:rsidRPr="000A5FC6">
        <w:rPr>
          <w:rFonts w:ascii="Times New Roman" w:hAnsi="Times New Roman"/>
          <w:sz w:val="24"/>
          <w:szCs w:val="24"/>
          <w:lang w:eastAsia="it-IT"/>
        </w:rPr>
        <w:tab/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intende eseguire la </w:t>
      </w:r>
      <w:r w:rsidR="00D43E41" w:rsidRPr="000A5FC6">
        <w:rPr>
          <w:rFonts w:ascii="Times New Roman" w:hAnsi="Times New Roman"/>
          <w:sz w:val="24"/>
          <w:szCs w:val="24"/>
          <w:lang w:eastAsia="it-IT"/>
        </w:rPr>
        <w:t>fornitura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tramite i seguenti operatori economici consorziati</w:t>
      </w:r>
      <w:r>
        <w:rPr>
          <w:rFonts w:ascii="Times New Roman" w:hAnsi="Times New Roman"/>
          <w:sz w:val="20"/>
          <w:szCs w:val="20"/>
          <w:lang w:eastAsia="it-IT"/>
        </w:rPr>
        <w:t>:</w:t>
      </w:r>
    </w:p>
    <w:p w:rsidR="004D3674" w:rsidRPr="000A5FC6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 xml:space="preserve">operatore economico 1: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  </w:t>
      </w:r>
      <w:r w:rsid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="00D43E41" w:rsidRPr="000A5FC6">
        <w:rPr>
          <w:rFonts w:ascii="Times New Roman" w:hAnsi="Times New Roman"/>
          <w:sz w:val="24"/>
          <w:szCs w:val="24"/>
          <w:lang w:eastAsia="it-IT"/>
        </w:rPr>
        <w:t>fornitura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: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                                                         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;</w:t>
      </w:r>
    </w:p>
    <w:p w:rsidR="004D3674" w:rsidRPr="000A5FC6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 xml:space="preserve">operatore economico 2: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</w:t>
      </w:r>
      <w:r w:rsid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  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="00D43E41" w:rsidRPr="000A5FC6">
        <w:rPr>
          <w:rFonts w:ascii="Times New Roman" w:hAnsi="Times New Roman"/>
          <w:sz w:val="24"/>
          <w:szCs w:val="24"/>
          <w:lang w:eastAsia="it-IT"/>
        </w:rPr>
        <w:t>fornitura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: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                                                         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;</w:t>
      </w:r>
    </w:p>
    <w:p w:rsidR="004D3674" w:rsidRPr="000A5FC6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 xml:space="preserve">operatore economico 3: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</w:t>
      </w:r>
      <w:r w:rsid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="00D43E41" w:rsidRPr="000A5FC6">
        <w:rPr>
          <w:rFonts w:ascii="Times New Roman" w:hAnsi="Times New Roman"/>
          <w:sz w:val="24"/>
          <w:szCs w:val="24"/>
          <w:lang w:eastAsia="it-IT"/>
        </w:rPr>
        <w:t>fornitura: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              </w:t>
      </w:r>
      <w:r w:rsid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</w:t>
      </w:r>
      <w:r w:rsidRPr="000A5FC6">
        <w:rPr>
          <w:rFonts w:ascii="Times New Roman" w:hAnsi="Times New Roman"/>
          <w:sz w:val="24"/>
          <w:szCs w:val="24"/>
          <w:u w:val="single"/>
          <w:lang w:eastAsia="it-IT"/>
        </w:rPr>
        <w:t xml:space="preserve">                                        </w:t>
      </w:r>
      <w:r w:rsidRPr="000A5FC6">
        <w:rPr>
          <w:rFonts w:ascii="Times New Roman" w:hAnsi="Times New Roman"/>
          <w:sz w:val="24"/>
          <w:szCs w:val="24"/>
          <w:lang w:eastAsia="it-IT"/>
        </w:rPr>
        <w:t xml:space="preserve"> ;</w:t>
      </w:r>
    </w:p>
    <w:p w:rsidR="004D3674" w:rsidRPr="000A5FC6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0A5FC6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 xml:space="preserve">4 </w:t>
      </w:r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– Solo nel caso il concorrente sia un Raggruppamento temporaneo di concorrenti, che:</w:t>
      </w:r>
    </w:p>
    <w:p w:rsidR="004D3674" w:rsidRDefault="004D3674" w:rsidP="00E7730E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il raggruppamento è di tipo:   □ Orizzontale</w:t>
      </w:r>
      <w:r w:rsidRPr="000A5FC6">
        <w:rPr>
          <w:rFonts w:ascii="Times New Roman" w:eastAsia="Batang" w:hAnsi="Times New Roman"/>
          <w:sz w:val="24"/>
          <w:szCs w:val="24"/>
          <w:lang w:eastAsia="it-IT"/>
        </w:rPr>
        <w:t xml:space="preserve">       </w:t>
      </w:r>
      <w:r w:rsidRPr="000A5FC6">
        <w:rPr>
          <w:rFonts w:ascii="Times New Roman" w:hAnsi="Times New Roman"/>
          <w:sz w:val="24"/>
          <w:szCs w:val="24"/>
          <w:lang w:eastAsia="it-IT"/>
        </w:rPr>
        <w:t>□ Verticale</w:t>
      </w:r>
      <w:r w:rsidRPr="000A5FC6">
        <w:rPr>
          <w:rFonts w:ascii="Times New Roman" w:eastAsia="Batang" w:hAnsi="Times New Roman"/>
          <w:sz w:val="24"/>
          <w:szCs w:val="24"/>
          <w:lang w:eastAsia="it-IT"/>
        </w:rPr>
        <w:t xml:space="preserve"> </w:t>
      </w:r>
      <w:r w:rsidRPr="000A5FC6">
        <w:rPr>
          <w:rFonts w:ascii="Times New Roman" w:eastAsia="Batang" w:hAnsi="Times New Roman"/>
          <w:sz w:val="24"/>
          <w:szCs w:val="24"/>
          <w:lang w:eastAsia="it-IT"/>
        </w:rPr>
        <w:tab/>
        <w:t xml:space="preserve">         </w:t>
      </w:r>
      <w:r w:rsidRPr="000A5FC6">
        <w:rPr>
          <w:rFonts w:ascii="Times New Roman" w:hAnsi="Times New Roman"/>
          <w:sz w:val="24"/>
          <w:szCs w:val="24"/>
          <w:lang w:eastAsia="it-IT"/>
        </w:rPr>
        <w:t>□ Misto</w:t>
      </w:r>
    </w:p>
    <w:p w:rsidR="000A5FC6" w:rsidRPr="000A5FC6" w:rsidRDefault="000A5FC6" w:rsidP="00E7730E">
      <w:pPr>
        <w:pStyle w:val="Paragrafoelenco"/>
        <w:widowControl w:val="0"/>
        <w:spacing w:after="0" w:line="240" w:lineRule="auto"/>
        <w:ind w:left="567" w:hanging="283"/>
        <w:jc w:val="both"/>
        <w:rPr>
          <w:rFonts w:ascii="Times New Roman" w:hAnsi="Times New Roman"/>
          <w:sz w:val="10"/>
          <w:szCs w:val="10"/>
          <w:lang w:eastAsia="it-IT"/>
        </w:rPr>
      </w:pPr>
    </w:p>
    <w:p w:rsidR="004D3674" w:rsidRDefault="004D3674" w:rsidP="00E7730E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il raggruppamento è:   □ da costituire</w:t>
      </w:r>
      <w:r w:rsidRPr="000A5FC6">
        <w:rPr>
          <w:rFonts w:ascii="Times New Roman" w:eastAsia="Batang" w:hAnsi="Times New Roman"/>
          <w:sz w:val="24"/>
          <w:szCs w:val="24"/>
          <w:lang w:eastAsia="it-IT"/>
        </w:rPr>
        <w:tab/>
        <w:t xml:space="preserve">            </w:t>
      </w:r>
      <w:r w:rsidRPr="000A5FC6">
        <w:rPr>
          <w:rFonts w:ascii="Times New Roman" w:hAnsi="Times New Roman"/>
          <w:sz w:val="24"/>
          <w:szCs w:val="24"/>
          <w:lang w:eastAsia="it-IT"/>
        </w:rPr>
        <w:t>□ costituito</w:t>
      </w:r>
    </w:p>
    <w:p w:rsidR="000A5FC6" w:rsidRPr="00E7730E" w:rsidRDefault="000A5FC6" w:rsidP="00E7730E">
      <w:pPr>
        <w:pStyle w:val="Paragrafoelenco"/>
        <w:widowControl w:val="0"/>
        <w:spacing w:after="0" w:line="240" w:lineRule="auto"/>
        <w:ind w:left="567" w:hanging="283"/>
        <w:jc w:val="both"/>
        <w:rPr>
          <w:rFonts w:ascii="Times New Roman" w:hAnsi="Times New Roman"/>
          <w:sz w:val="10"/>
          <w:szCs w:val="10"/>
          <w:lang w:eastAsia="it-IT"/>
        </w:rPr>
      </w:pPr>
    </w:p>
    <w:p w:rsidR="004D3674" w:rsidRPr="000A5FC6" w:rsidRDefault="004D3674" w:rsidP="00E7730E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allega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E7730E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E7730E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 xml:space="preserve">5 </w:t>
      </w:r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– </w:t>
      </w:r>
      <w:r w:rsidR="000F4AEA"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</w:t>
      </w:r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olo nel caso di  in concorrente sia un consorzio ordinario di concorrenti, che:</w:t>
      </w:r>
    </w:p>
    <w:p w:rsidR="004D3674" w:rsidRDefault="004D3674" w:rsidP="00E7730E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E7730E">
        <w:rPr>
          <w:rFonts w:ascii="Times New Roman" w:hAnsi="Times New Roman"/>
          <w:sz w:val="24"/>
          <w:szCs w:val="24"/>
          <w:lang w:eastAsia="it-IT"/>
        </w:rPr>
        <w:t>il consorzio è:   □ da costituire</w:t>
      </w:r>
      <w:r w:rsidRPr="00E7730E">
        <w:rPr>
          <w:rFonts w:ascii="Times New Roman" w:eastAsia="Batang" w:hAnsi="Times New Roman"/>
          <w:sz w:val="24"/>
          <w:szCs w:val="24"/>
          <w:lang w:eastAsia="it-IT"/>
        </w:rPr>
        <w:tab/>
        <w:t xml:space="preserve">            </w:t>
      </w:r>
      <w:r w:rsidRPr="00E7730E">
        <w:rPr>
          <w:rFonts w:ascii="Times New Roman" w:hAnsi="Times New Roman"/>
          <w:sz w:val="24"/>
          <w:szCs w:val="24"/>
          <w:lang w:eastAsia="it-IT"/>
        </w:rPr>
        <w:t>□ costituito</w:t>
      </w:r>
    </w:p>
    <w:p w:rsidR="00E7730E" w:rsidRPr="00E7730E" w:rsidRDefault="00E7730E" w:rsidP="00E7730E">
      <w:pPr>
        <w:pStyle w:val="Paragrafoelenco"/>
        <w:widowControl w:val="0"/>
        <w:spacing w:after="0" w:line="240" w:lineRule="auto"/>
        <w:ind w:left="567"/>
        <w:jc w:val="both"/>
        <w:rPr>
          <w:rFonts w:ascii="Times New Roman" w:hAnsi="Times New Roman"/>
          <w:sz w:val="10"/>
          <w:szCs w:val="10"/>
          <w:lang w:eastAsia="it-IT"/>
        </w:rPr>
      </w:pPr>
    </w:p>
    <w:p w:rsidR="004D3674" w:rsidRPr="00E7730E" w:rsidRDefault="004D3674" w:rsidP="00E7730E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E7730E">
        <w:rPr>
          <w:rFonts w:ascii="Times New Roman" w:hAnsi="Times New Roman"/>
          <w:sz w:val="24"/>
          <w:szCs w:val="24"/>
          <w:lang w:eastAsia="it-IT"/>
        </w:rPr>
        <w:t>allega la scheda 1-bis con la composizione del consorzio nella “busta A – documentazione amministrativa”</w:t>
      </w:r>
    </w:p>
    <w:p w:rsidR="004D3674" w:rsidRPr="00E7730E" w:rsidRDefault="004D3674" w:rsidP="00DA47BF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4D3674" w:rsidRPr="00E7730E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</w:pPr>
      <w:r w:rsidRPr="00E7730E">
        <w:rPr>
          <w:rFonts w:ascii="Times New Roman" w:hAnsi="Times New Roman"/>
          <w:b/>
          <w:snapToGrid w:val="0"/>
          <w:color w:val="000000"/>
          <w:sz w:val="24"/>
          <w:szCs w:val="24"/>
          <w:lang w:eastAsia="it-IT"/>
        </w:rPr>
        <w:t xml:space="preserve">6 </w:t>
      </w:r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– Solo nel caso il concorrente rientri nelle </w:t>
      </w:r>
      <w:proofErr w:type="spellStart"/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lett</w:t>
      </w:r>
      <w:proofErr w:type="spellEnd"/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. f) o g) comma 2 dell’art. 45 del D.</w:t>
      </w:r>
      <w:r w:rsidR="00D43E41"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</w:t>
      </w:r>
      <w:proofErr w:type="spellStart"/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Lgs</w:t>
      </w:r>
      <w:proofErr w:type="spellEnd"/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. 50/2016 </w:t>
      </w:r>
      <w:proofErr w:type="spellStart"/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E7730E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E7730E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lang w:eastAsia="it-IT"/>
        </w:rPr>
      </w:pPr>
      <w:r w:rsidRPr="00E7730E">
        <w:rPr>
          <w:rFonts w:ascii="Times New Roman" w:hAnsi="Times New Roman"/>
          <w:b/>
          <w:snapToGrid w:val="0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E7730E">
        <w:rPr>
          <w:rFonts w:ascii="Times New Roman" w:hAnsi="Times New Roman"/>
          <w:b/>
          <w:snapToGrid w:val="0"/>
          <w:lang w:eastAsia="it-IT"/>
        </w:rPr>
        <w:t>s.m</w:t>
      </w:r>
      <w:proofErr w:type="spellEnd"/>
      <w:r w:rsidRPr="00E7730E">
        <w:rPr>
          <w:rFonts w:ascii="Times New Roman" w:hAnsi="Times New Roman"/>
          <w:b/>
          <w:snapToGrid w:val="0"/>
          <w:lang w:eastAsia="it-IT"/>
        </w:rPr>
        <w:t>. in caso di false dichiarazioni. La presente dichiarazione ha valore di autocertificazione e di consenso al trattamento dei dati personali.</w:t>
      </w:r>
    </w:p>
    <w:p w:rsidR="004D3674" w:rsidRPr="00E7730E" w:rsidRDefault="004D3674" w:rsidP="00DA47BF">
      <w:pPr>
        <w:spacing w:after="0" w:line="240" w:lineRule="auto"/>
        <w:jc w:val="both"/>
        <w:rPr>
          <w:rFonts w:ascii="Times New Roman" w:hAnsi="Times New Roman"/>
          <w:i/>
          <w:lang w:eastAsia="it-IT"/>
        </w:rPr>
      </w:pPr>
    </w:p>
    <w:p w:rsidR="004D3674" w:rsidRPr="00E7730E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lang w:eastAsia="it-IT"/>
        </w:rPr>
      </w:pPr>
      <w:r w:rsidRPr="00E7730E">
        <w:rPr>
          <w:rFonts w:ascii="Times New Roman" w:hAnsi="Times New Roman"/>
          <w:b/>
          <w:snapToGrid w:val="0"/>
          <w:lang w:eastAsia="it-IT"/>
        </w:rPr>
        <w:t xml:space="preserve">Dichiara inoltre di essere informato, ai sensi e per gli effetti di cui all’art. 13 del D. </w:t>
      </w:r>
      <w:proofErr w:type="spellStart"/>
      <w:r w:rsidRPr="00E7730E">
        <w:rPr>
          <w:rFonts w:ascii="Times New Roman" w:hAnsi="Times New Roman"/>
          <w:b/>
          <w:snapToGrid w:val="0"/>
          <w:lang w:eastAsia="it-IT"/>
        </w:rPr>
        <w:t>Lgs</w:t>
      </w:r>
      <w:proofErr w:type="spellEnd"/>
      <w:r w:rsidRPr="00E7730E">
        <w:rPr>
          <w:rFonts w:ascii="Times New Roman" w:hAnsi="Times New Roman"/>
          <w:b/>
          <w:snapToGrid w:val="0"/>
          <w:lang w:eastAsia="it-IT"/>
        </w:rPr>
        <w:t xml:space="preserve">. 196/03 e </w:t>
      </w:r>
      <w:proofErr w:type="spellStart"/>
      <w:r w:rsidRPr="00E7730E">
        <w:rPr>
          <w:rFonts w:ascii="Times New Roman" w:hAnsi="Times New Roman"/>
          <w:b/>
          <w:snapToGrid w:val="0"/>
          <w:lang w:eastAsia="it-IT"/>
        </w:rPr>
        <w:t>s.m.i.</w:t>
      </w:r>
      <w:proofErr w:type="spellEnd"/>
      <w:r w:rsidRPr="00E7730E">
        <w:rPr>
          <w:rFonts w:ascii="Times New Roman" w:hAnsi="Times New Roman"/>
          <w:b/>
          <w:snapToGrid w:val="0"/>
          <w:lang w:eastAsia="it-IT"/>
        </w:rPr>
        <w:t>, che i dati personali indicati nelle schede e nell’intera offerta saranno trattati, anche con strumenti informatici, esclusivamente nell’ambito del procedimento per il quale la presente dichiarazione viene resa.</w:t>
      </w:r>
    </w:p>
    <w:p w:rsidR="004D3674" w:rsidRPr="00E7730E" w:rsidRDefault="004D3674" w:rsidP="00DA47BF">
      <w:pPr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4D3674" w:rsidRPr="00E7730E" w:rsidRDefault="004D3674" w:rsidP="00DA47BF">
      <w:pPr>
        <w:spacing w:after="0" w:line="240" w:lineRule="auto"/>
        <w:jc w:val="both"/>
        <w:rPr>
          <w:rFonts w:ascii="Times New Roman" w:hAnsi="Times New Roman"/>
          <w:i/>
          <w:lang w:eastAsia="it-IT"/>
        </w:rPr>
      </w:pPr>
      <w:r w:rsidRPr="00E7730E">
        <w:rPr>
          <w:rFonts w:ascii="Times New Roman" w:hAnsi="Times New Roman"/>
          <w:lang w:eastAsia="it-IT"/>
        </w:rPr>
        <w:t>DATA</w:t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i/>
          <w:lang w:eastAsia="it-IT"/>
        </w:rPr>
        <w:tab/>
      </w:r>
      <w:r w:rsidRPr="00E7730E">
        <w:rPr>
          <w:rFonts w:ascii="Times New Roman" w:hAnsi="Times New Roman"/>
          <w:lang w:eastAsia="it-IT"/>
        </w:rPr>
        <w:tab/>
        <w:t xml:space="preserve">                             </w:t>
      </w:r>
      <w:r w:rsidRPr="00E7730E">
        <w:rPr>
          <w:rFonts w:ascii="Times New Roman" w:hAnsi="Times New Roman"/>
          <w:b/>
          <w:i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ed il raggruppamento temporaneo o consorzio ordinario non sia ancora costituito, ai sensi del comma 8 dell’art. 48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CC" w:rsidRDefault="00A92BCC" w:rsidP="00F061F7">
      <w:pPr>
        <w:spacing w:after="0" w:line="240" w:lineRule="auto"/>
      </w:pPr>
      <w:r>
        <w:separator/>
      </w:r>
    </w:p>
  </w:endnote>
  <w:endnote w:type="continuationSeparator" w:id="0">
    <w:p w:rsidR="00A92BCC" w:rsidRDefault="00A92BCC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7730E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CC" w:rsidRDefault="00A92BCC" w:rsidP="00F061F7">
      <w:pPr>
        <w:spacing w:after="0" w:line="240" w:lineRule="auto"/>
      </w:pPr>
      <w:r>
        <w:separator/>
      </w:r>
    </w:p>
  </w:footnote>
  <w:footnote w:type="continuationSeparator" w:id="0">
    <w:p w:rsidR="00A92BCC" w:rsidRDefault="00A92BCC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5FC6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4E6F27"/>
    <w:rsid w:val="00524DDF"/>
    <w:rsid w:val="00547299"/>
    <w:rsid w:val="00561C69"/>
    <w:rsid w:val="00582ECB"/>
    <w:rsid w:val="005C5C37"/>
    <w:rsid w:val="005F4A06"/>
    <w:rsid w:val="00644BC7"/>
    <w:rsid w:val="00663F93"/>
    <w:rsid w:val="00691BAB"/>
    <w:rsid w:val="006A7680"/>
    <w:rsid w:val="006F5461"/>
    <w:rsid w:val="00724F12"/>
    <w:rsid w:val="00741552"/>
    <w:rsid w:val="007567E2"/>
    <w:rsid w:val="00761085"/>
    <w:rsid w:val="0078390A"/>
    <w:rsid w:val="00784A2F"/>
    <w:rsid w:val="00794D94"/>
    <w:rsid w:val="007A4E9B"/>
    <w:rsid w:val="007A5CA5"/>
    <w:rsid w:val="007B32D5"/>
    <w:rsid w:val="007C4673"/>
    <w:rsid w:val="007C4814"/>
    <w:rsid w:val="0080768E"/>
    <w:rsid w:val="0081506B"/>
    <w:rsid w:val="00815839"/>
    <w:rsid w:val="008366C5"/>
    <w:rsid w:val="00843F50"/>
    <w:rsid w:val="00857854"/>
    <w:rsid w:val="008A722F"/>
    <w:rsid w:val="008C0F42"/>
    <w:rsid w:val="009241FD"/>
    <w:rsid w:val="00933714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92BCC"/>
    <w:rsid w:val="00AB0838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E68F1"/>
    <w:rsid w:val="00BF0068"/>
    <w:rsid w:val="00C4717B"/>
    <w:rsid w:val="00C6769E"/>
    <w:rsid w:val="00C9334A"/>
    <w:rsid w:val="00CB1173"/>
    <w:rsid w:val="00CC0AC2"/>
    <w:rsid w:val="00CC2040"/>
    <w:rsid w:val="00CD453E"/>
    <w:rsid w:val="00CE059B"/>
    <w:rsid w:val="00CF2E59"/>
    <w:rsid w:val="00D0733B"/>
    <w:rsid w:val="00D406D0"/>
    <w:rsid w:val="00D43E41"/>
    <w:rsid w:val="00DA47BF"/>
    <w:rsid w:val="00DB0A7E"/>
    <w:rsid w:val="00DD31D5"/>
    <w:rsid w:val="00DD4CC0"/>
    <w:rsid w:val="00DE11DE"/>
    <w:rsid w:val="00E20D13"/>
    <w:rsid w:val="00E53F6F"/>
    <w:rsid w:val="00E7730E"/>
    <w:rsid w:val="00E848FB"/>
    <w:rsid w:val="00E94297"/>
    <w:rsid w:val="00F02CEB"/>
    <w:rsid w:val="00F061F7"/>
    <w:rsid w:val="00F20C49"/>
    <w:rsid w:val="00F21165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908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Raponi</cp:lastModifiedBy>
  <cp:revision>24</cp:revision>
  <dcterms:created xsi:type="dcterms:W3CDTF">2017-04-10T13:31:00Z</dcterms:created>
  <dcterms:modified xsi:type="dcterms:W3CDTF">2018-04-12T10:59:00Z</dcterms:modified>
</cp:coreProperties>
</file>